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1F30F0" w:rsidRDefault="00D25F4B" w:rsidP="009C5AD6">
      <w:pPr>
        <w:jc w:val="center"/>
        <w:rPr>
          <w:b/>
          <w:sz w:val="28"/>
          <w:szCs w:val="28"/>
        </w:rPr>
      </w:pPr>
      <w:r w:rsidRPr="001F30F0">
        <w:rPr>
          <w:b/>
          <w:sz w:val="28"/>
          <w:szCs w:val="28"/>
        </w:rPr>
        <w:t>АДМИНИСТРАЦИЯ МУНИЦИПАЛЬНОГО ОБРАЗОВАНИЯ</w:t>
      </w:r>
    </w:p>
    <w:p w:rsidR="00D25F4B" w:rsidRPr="001F30F0" w:rsidRDefault="00D10648" w:rsidP="008A774F">
      <w:pPr>
        <w:jc w:val="center"/>
        <w:rPr>
          <w:b/>
          <w:sz w:val="28"/>
          <w:szCs w:val="28"/>
        </w:rPr>
      </w:pPr>
      <w:r w:rsidRPr="001F30F0">
        <w:rPr>
          <w:b/>
          <w:sz w:val="28"/>
          <w:szCs w:val="28"/>
        </w:rPr>
        <w:t>«КРАСНОЯ</w:t>
      </w:r>
      <w:r w:rsidR="00D25F4B" w:rsidRPr="001F30F0">
        <w:rPr>
          <w:b/>
          <w:sz w:val="28"/>
          <w:szCs w:val="28"/>
        </w:rPr>
        <w:t>РСКОЕ СЕЛЬСКОЕ ПОСЕЛЕНИЕ»</w:t>
      </w:r>
    </w:p>
    <w:p w:rsidR="00D25F4B" w:rsidRPr="001F30F0" w:rsidRDefault="00D25F4B" w:rsidP="008A774F">
      <w:pPr>
        <w:jc w:val="center"/>
        <w:rPr>
          <w:b/>
          <w:sz w:val="28"/>
          <w:szCs w:val="28"/>
        </w:rPr>
      </w:pPr>
      <w:r w:rsidRPr="001F30F0">
        <w:rPr>
          <w:b/>
          <w:sz w:val="28"/>
          <w:szCs w:val="28"/>
        </w:rPr>
        <w:t>ЧЕРДАКЛИНСКОГО РАЙОНА УЛЬЯНОВСКОЙ ОБЛАСТИ</w:t>
      </w:r>
    </w:p>
    <w:p w:rsidR="00D25F4B" w:rsidRPr="001F30F0" w:rsidRDefault="00D25F4B" w:rsidP="008A774F">
      <w:pPr>
        <w:jc w:val="center"/>
        <w:rPr>
          <w:b/>
          <w:sz w:val="28"/>
          <w:szCs w:val="28"/>
        </w:rPr>
      </w:pPr>
    </w:p>
    <w:p w:rsidR="00D25F4B" w:rsidRPr="001F30F0" w:rsidRDefault="00D25F4B" w:rsidP="008A774F">
      <w:pPr>
        <w:jc w:val="center"/>
        <w:rPr>
          <w:b/>
          <w:sz w:val="28"/>
          <w:szCs w:val="28"/>
        </w:rPr>
      </w:pPr>
    </w:p>
    <w:p w:rsidR="00D25F4B" w:rsidRPr="001F30F0" w:rsidRDefault="00392504" w:rsidP="008A774F">
      <w:pPr>
        <w:jc w:val="center"/>
        <w:rPr>
          <w:b/>
          <w:sz w:val="28"/>
          <w:szCs w:val="28"/>
        </w:rPr>
      </w:pPr>
      <w:r w:rsidRPr="001F30F0">
        <w:rPr>
          <w:b/>
          <w:sz w:val="28"/>
          <w:szCs w:val="28"/>
        </w:rPr>
        <w:t xml:space="preserve">        </w:t>
      </w:r>
      <w:r w:rsidR="004F0434" w:rsidRPr="001F30F0">
        <w:rPr>
          <w:b/>
          <w:sz w:val="28"/>
          <w:szCs w:val="28"/>
        </w:rPr>
        <w:t xml:space="preserve">   </w:t>
      </w:r>
      <w:r w:rsidR="007363E4" w:rsidRPr="001F30F0">
        <w:rPr>
          <w:b/>
          <w:sz w:val="28"/>
          <w:szCs w:val="28"/>
        </w:rPr>
        <w:t>ПОСТАНОВЛЕНИЕ</w:t>
      </w:r>
    </w:p>
    <w:p w:rsidR="00145F49" w:rsidRPr="001F30F0" w:rsidRDefault="00145F49" w:rsidP="007363E4">
      <w:pPr>
        <w:jc w:val="both"/>
        <w:rPr>
          <w:b/>
          <w:sz w:val="28"/>
          <w:szCs w:val="28"/>
        </w:rPr>
      </w:pPr>
    </w:p>
    <w:p w:rsidR="00D25F4B" w:rsidRPr="001F30F0" w:rsidRDefault="00847D0F" w:rsidP="00736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августа </w:t>
      </w:r>
      <w:r w:rsidR="002A29AF" w:rsidRPr="001F30F0">
        <w:rPr>
          <w:b/>
          <w:sz w:val="28"/>
          <w:szCs w:val="28"/>
        </w:rPr>
        <w:t>20</w:t>
      </w:r>
      <w:r w:rsidR="008A0F9E" w:rsidRPr="001F30F0">
        <w:rPr>
          <w:b/>
          <w:sz w:val="28"/>
          <w:szCs w:val="28"/>
        </w:rPr>
        <w:t>2</w:t>
      </w:r>
      <w:r w:rsidR="000022BE" w:rsidRPr="001F30F0">
        <w:rPr>
          <w:b/>
          <w:sz w:val="28"/>
          <w:szCs w:val="28"/>
        </w:rPr>
        <w:t>4</w:t>
      </w:r>
      <w:r w:rsidR="00D25F4B" w:rsidRPr="001F30F0">
        <w:rPr>
          <w:b/>
          <w:sz w:val="28"/>
          <w:szCs w:val="28"/>
        </w:rPr>
        <w:t xml:space="preserve">г. </w:t>
      </w:r>
      <w:r w:rsidR="007363E4" w:rsidRPr="001F30F0">
        <w:rPr>
          <w:b/>
          <w:sz w:val="28"/>
          <w:szCs w:val="28"/>
        </w:rPr>
        <w:t xml:space="preserve">                      </w:t>
      </w:r>
      <w:r w:rsidR="005B46C6" w:rsidRPr="001F30F0">
        <w:rPr>
          <w:b/>
          <w:sz w:val="28"/>
          <w:szCs w:val="28"/>
        </w:rPr>
        <w:t xml:space="preserve">         </w:t>
      </w:r>
      <w:r w:rsidR="007363E4" w:rsidRPr="001F30F0">
        <w:rPr>
          <w:b/>
          <w:sz w:val="28"/>
          <w:szCs w:val="28"/>
        </w:rPr>
        <w:t xml:space="preserve">                 </w:t>
      </w:r>
      <w:r w:rsidR="00283966" w:rsidRPr="001F30F0">
        <w:rPr>
          <w:b/>
          <w:sz w:val="28"/>
          <w:szCs w:val="28"/>
        </w:rPr>
        <w:t xml:space="preserve"> </w:t>
      </w:r>
      <w:r w:rsidR="005B46C6" w:rsidRPr="001F30F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</w:t>
      </w:r>
      <w:r w:rsidR="00283966" w:rsidRPr="001F30F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120</w:t>
      </w:r>
      <w:r w:rsidR="00283966" w:rsidRPr="001F30F0">
        <w:rPr>
          <w:b/>
          <w:sz w:val="28"/>
          <w:szCs w:val="28"/>
        </w:rPr>
        <w:t xml:space="preserve"> </w:t>
      </w:r>
      <w:r w:rsidR="000022BE" w:rsidRPr="001F30F0">
        <w:rPr>
          <w:b/>
          <w:sz w:val="28"/>
          <w:szCs w:val="28"/>
        </w:rPr>
        <w:t xml:space="preserve">    </w:t>
      </w:r>
      <w:r w:rsidR="007363E4" w:rsidRPr="001F30F0">
        <w:rPr>
          <w:b/>
          <w:sz w:val="28"/>
          <w:szCs w:val="28"/>
        </w:rPr>
        <w:t xml:space="preserve">                                          </w:t>
      </w:r>
      <w:r w:rsidR="00D25F4B" w:rsidRPr="001F30F0">
        <w:rPr>
          <w:b/>
          <w:sz w:val="28"/>
          <w:szCs w:val="28"/>
        </w:rPr>
        <w:t xml:space="preserve">                              </w:t>
      </w:r>
      <w:r w:rsidR="006E56AF" w:rsidRPr="001F30F0">
        <w:rPr>
          <w:b/>
          <w:sz w:val="28"/>
          <w:szCs w:val="28"/>
        </w:rPr>
        <w:t xml:space="preserve">               </w:t>
      </w:r>
      <w:r w:rsidR="00D25F4B" w:rsidRPr="001F30F0">
        <w:rPr>
          <w:b/>
          <w:sz w:val="28"/>
          <w:szCs w:val="28"/>
        </w:rPr>
        <w:t xml:space="preserve">                       </w:t>
      </w:r>
      <w:r w:rsidR="007363E4" w:rsidRPr="001F30F0">
        <w:rPr>
          <w:b/>
          <w:sz w:val="28"/>
          <w:szCs w:val="28"/>
        </w:rPr>
        <w:t xml:space="preserve">                               </w:t>
      </w:r>
    </w:p>
    <w:p w:rsidR="008A0F9E" w:rsidRPr="001F30F0" w:rsidRDefault="008A0F9E" w:rsidP="008A774F">
      <w:pPr>
        <w:jc w:val="center"/>
        <w:rPr>
          <w:b/>
          <w:sz w:val="28"/>
          <w:szCs w:val="28"/>
        </w:rPr>
      </w:pPr>
    </w:p>
    <w:p w:rsidR="00D25F4B" w:rsidRPr="001F30F0" w:rsidRDefault="00D10648" w:rsidP="008A774F">
      <w:pPr>
        <w:jc w:val="center"/>
        <w:rPr>
          <w:b/>
          <w:sz w:val="28"/>
          <w:szCs w:val="28"/>
        </w:rPr>
      </w:pPr>
      <w:r w:rsidRPr="001F30F0">
        <w:rPr>
          <w:b/>
          <w:sz w:val="28"/>
          <w:szCs w:val="28"/>
        </w:rPr>
        <w:t>п. Колхозный</w:t>
      </w:r>
    </w:p>
    <w:p w:rsidR="009C0C47" w:rsidRPr="001F30F0" w:rsidRDefault="009C0C47" w:rsidP="008A774F"/>
    <w:p w:rsidR="008A774F" w:rsidRPr="001F30F0" w:rsidRDefault="00A22A63" w:rsidP="008A0F9E">
      <w:pPr>
        <w:jc w:val="center"/>
      </w:pPr>
      <w:r w:rsidRPr="001F30F0">
        <w:rPr>
          <w:b/>
          <w:spacing w:val="1"/>
          <w:sz w:val="28"/>
          <w:szCs w:val="28"/>
        </w:rPr>
        <w:t xml:space="preserve">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Pr="001F30F0">
        <w:rPr>
          <w:b/>
          <w:spacing w:val="1"/>
          <w:sz w:val="28"/>
          <w:szCs w:val="28"/>
        </w:rPr>
        <w:t>Чердаклинского</w:t>
      </w:r>
      <w:proofErr w:type="spellEnd"/>
      <w:r w:rsidRPr="001F30F0">
        <w:rPr>
          <w:b/>
          <w:spacing w:val="1"/>
          <w:sz w:val="28"/>
          <w:szCs w:val="28"/>
        </w:rPr>
        <w:t xml:space="preserve"> района Ульяновской области от 26.02.2021 № 10 «</w:t>
      </w:r>
      <w:r w:rsidR="00E54810" w:rsidRPr="001F30F0">
        <w:rPr>
          <w:b/>
          <w:sz w:val="28"/>
          <w:szCs w:val="28"/>
        </w:rPr>
        <w:t>Об утверждении м</w:t>
      </w:r>
      <w:r w:rsidR="00FD6CBD" w:rsidRPr="001F30F0">
        <w:rPr>
          <w:b/>
          <w:sz w:val="28"/>
          <w:szCs w:val="28"/>
        </w:rPr>
        <w:t>униципальн</w:t>
      </w:r>
      <w:r w:rsidR="00E54810" w:rsidRPr="001F30F0">
        <w:rPr>
          <w:b/>
          <w:sz w:val="28"/>
          <w:szCs w:val="28"/>
        </w:rPr>
        <w:t>ой</w:t>
      </w:r>
      <w:r w:rsidR="00FD6CBD" w:rsidRPr="001F30F0">
        <w:rPr>
          <w:b/>
          <w:sz w:val="28"/>
          <w:szCs w:val="28"/>
        </w:rPr>
        <w:t xml:space="preserve"> программ</w:t>
      </w:r>
      <w:r w:rsidR="00E54810" w:rsidRPr="001F30F0">
        <w:rPr>
          <w:b/>
          <w:sz w:val="28"/>
          <w:szCs w:val="28"/>
        </w:rPr>
        <w:t>ы</w:t>
      </w:r>
      <w:r w:rsidR="002A29AF" w:rsidRPr="001F30F0">
        <w:rPr>
          <w:b/>
          <w:sz w:val="28"/>
          <w:szCs w:val="28"/>
        </w:rPr>
        <w:t xml:space="preserve"> «Пятилетка благоустройства </w:t>
      </w:r>
      <w:r w:rsidR="00FD6CBD" w:rsidRPr="001F30F0">
        <w:rPr>
          <w:b/>
          <w:sz w:val="28"/>
          <w:szCs w:val="28"/>
        </w:rPr>
        <w:t xml:space="preserve">муниципального </w:t>
      </w:r>
      <w:r w:rsidR="00D10648" w:rsidRPr="001F30F0">
        <w:rPr>
          <w:b/>
          <w:sz w:val="28"/>
          <w:szCs w:val="28"/>
        </w:rPr>
        <w:t>образования «Красноя</w:t>
      </w:r>
      <w:r w:rsidR="009C0C47" w:rsidRPr="001F30F0">
        <w:rPr>
          <w:b/>
          <w:sz w:val="28"/>
          <w:szCs w:val="28"/>
        </w:rPr>
        <w:t xml:space="preserve">рское сельское поселение» </w:t>
      </w:r>
      <w:proofErr w:type="spellStart"/>
      <w:r w:rsidR="009C0C47" w:rsidRPr="001F30F0">
        <w:rPr>
          <w:b/>
          <w:sz w:val="28"/>
          <w:szCs w:val="28"/>
        </w:rPr>
        <w:t>Чердаклинского</w:t>
      </w:r>
      <w:proofErr w:type="spellEnd"/>
      <w:r w:rsidR="009C0C47" w:rsidRPr="001F30F0">
        <w:rPr>
          <w:b/>
          <w:sz w:val="28"/>
          <w:szCs w:val="28"/>
        </w:rPr>
        <w:t xml:space="preserve"> ра</w:t>
      </w:r>
      <w:r w:rsidR="002A29AF" w:rsidRPr="001F30F0">
        <w:rPr>
          <w:b/>
          <w:sz w:val="28"/>
          <w:szCs w:val="28"/>
        </w:rPr>
        <w:t xml:space="preserve">йона Ульяновской области </w:t>
      </w:r>
      <w:r w:rsidR="008A0F9E" w:rsidRPr="001F30F0">
        <w:rPr>
          <w:b/>
          <w:sz w:val="28"/>
          <w:szCs w:val="28"/>
        </w:rPr>
        <w:t xml:space="preserve">на </w:t>
      </w:r>
      <w:r w:rsidR="008A0F9E" w:rsidRPr="001F30F0">
        <w:rPr>
          <w:b/>
          <w:spacing w:val="1"/>
          <w:sz w:val="28"/>
          <w:szCs w:val="28"/>
        </w:rPr>
        <w:t>2021-2025 годы»</w:t>
      </w:r>
      <w:r w:rsidR="00145F49" w:rsidRPr="001F30F0">
        <w:rPr>
          <w:b/>
          <w:spacing w:val="1"/>
          <w:sz w:val="28"/>
          <w:szCs w:val="28"/>
        </w:rPr>
        <w:t xml:space="preserve"> </w:t>
      </w:r>
    </w:p>
    <w:p w:rsidR="008A774F" w:rsidRPr="001F30F0" w:rsidRDefault="008A774F" w:rsidP="008A774F"/>
    <w:p w:rsidR="007419C6" w:rsidRPr="001F30F0" w:rsidRDefault="00A22A63" w:rsidP="008A0F9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F30F0">
        <w:rPr>
          <w:sz w:val="28"/>
          <w:szCs w:val="28"/>
        </w:rPr>
        <w:t>А</w:t>
      </w:r>
      <w:r w:rsidR="002A29AF" w:rsidRPr="001F30F0">
        <w:rPr>
          <w:sz w:val="28"/>
          <w:szCs w:val="28"/>
        </w:rPr>
        <w:t>дминистрация</w:t>
      </w:r>
      <w:r w:rsidR="00D10648" w:rsidRPr="001F30F0">
        <w:rPr>
          <w:sz w:val="28"/>
          <w:szCs w:val="28"/>
        </w:rPr>
        <w:t xml:space="preserve"> муниципального образования «Красноя</w:t>
      </w:r>
      <w:r w:rsidR="002A29AF" w:rsidRPr="001F30F0">
        <w:rPr>
          <w:sz w:val="28"/>
          <w:szCs w:val="28"/>
        </w:rPr>
        <w:t xml:space="preserve">рское сельское поселение» </w:t>
      </w:r>
      <w:proofErr w:type="spellStart"/>
      <w:r w:rsidR="002A29AF" w:rsidRPr="001F30F0">
        <w:rPr>
          <w:sz w:val="28"/>
          <w:szCs w:val="28"/>
        </w:rPr>
        <w:t>Чердаклинского</w:t>
      </w:r>
      <w:proofErr w:type="spellEnd"/>
      <w:r w:rsidR="002A29AF" w:rsidRPr="001F30F0">
        <w:rPr>
          <w:sz w:val="28"/>
          <w:szCs w:val="28"/>
        </w:rPr>
        <w:t xml:space="preserve"> района Ульяновской области </w:t>
      </w:r>
      <w:r w:rsidR="008A0F9E" w:rsidRPr="001F30F0">
        <w:rPr>
          <w:sz w:val="28"/>
          <w:szCs w:val="28"/>
        </w:rPr>
        <w:t xml:space="preserve"> </w:t>
      </w:r>
      <w:proofErr w:type="spellStart"/>
      <w:proofErr w:type="gramStart"/>
      <w:r w:rsidR="007419C6" w:rsidRPr="001F30F0">
        <w:rPr>
          <w:sz w:val="28"/>
          <w:szCs w:val="28"/>
        </w:rPr>
        <w:t>п</w:t>
      </w:r>
      <w:proofErr w:type="spellEnd"/>
      <w:proofErr w:type="gramEnd"/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о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с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т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а</w:t>
      </w:r>
      <w:r w:rsidR="008A0F9E" w:rsidRPr="001F30F0">
        <w:rPr>
          <w:sz w:val="28"/>
          <w:szCs w:val="28"/>
        </w:rPr>
        <w:t xml:space="preserve"> </w:t>
      </w:r>
      <w:proofErr w:type="spellStart"/>
      <w:r w:rsidR="007419C6" w:rsidRPr="001F30F0">
        <w:rPr>
          <w:sz w:val="28"/>
          <w:szCs w:val="28"/>
        </w:rPr>
        <w:t>н</w:t>
      </w:r>
      <w:proofErr w:type="spellEnd"/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о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в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л</w:t>
      </w:r>
      <w:r w:rsidR="008A0F9E" w:rsidRPr="001F30F0">
        <w:rPr>
          <w:sz w:val="28"/>
          <w:szCs w:val="28"/>
        </w:rPr>
        <w:t xml:space="preserve">  </w:t>
      </w:r>
      <w:r w:rsidR="007419C6" w:rsidRPr="001F30F0">
        <w:rPr>
          <w:sz w:val="28"/>
          <w:szCs w:val="28"/>
        </w:rPr>
        <w:t>я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е</w:t>
      </w:r>
      <w:r w:rsidR="008A0F9E" w:rsidRPr="001F30F0">
        <w:rPr>
          <w:sz w:val="28"/>
          <w:szCs w:val="28"/>
        </w:rPr>
        <w:t xml:space="preserve"> </w:t>
      </w:r>
      <w:r w:rsidR="007419C6" w:rsidRPr="001F30F0">
        <w:rPr>
          <w:sz w:val="28"/>
          <w:szCs w:val="28"/>
        </w:rPr>
        <w:t>т: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  <w:r w:rsidRPr="001F30F0">
        <w:rPr>
          <w:sz w:val="28"/>
          <w:szCs w:val="28"/>
        </w:rPr>
        <w:t xml:space="preserve">1. </w:t>
      </w:r>
      <w:r w:rsidRPr="001F30F0">
        <w:rPr>
          <w:spacing w:val="-1"/>
          <w:sz w:val="28"/>
          <w:szCs w:val="28"/>
        </w:rPr>
        <w:t xml:space="preserve">Внести в постановление администрации муниципального образования «Красноярское сельское поселение» </w:t>
      </w:r>
      <w:proofErr w:type="spellStart"/>
      <w:r w:rsidRPr="001F30F0">
        <w:rPr>
          <w:spacing w:val="-1"/>
          <w:sz w:val="28"/>
          <w:szCs w:val="28"/>
        </w:rPr>
        <w:t>Чердаклинского</w:t>
      </w:r>
      <w:proofErr w:type="spellEnd"/>
      <w:r w:rsidRPr="001F30F0">
        <w:rPr>
          <w:spacing w:val="-1"/>
          <w:sz w:val="28"/>
          <w:szCs w:val="28"/>
        </w:rPr>
        <w:t xml:space="preserve"> района Ульяновской области от 26.02.2021 № 10 «Об утверждении муниципальной программы «Пятилетка благоустройства муниципального образования «Красноярское сельское поселение» </w:t>
      </w:r>
      <w:proofErr w:type="spellStart"/>
      <w:r w:rsidRPr="001F30F0">
        <w:rPr>
          <w:spacing w:val="-1"/>
          <w:sz w:val="28"/>
          <w:szCs w:val="28"/>
        </w:rPr>
        <w:t>Чердаклинского</w:t>
      </w:r>
      <w:proofErr w:type="spellEnd"/>
      <w:r w:rsidRPr="001F30F0">
        <w:rPr>
          <w:spacing w:val="-1"/>
          <w:sz w:val="28"/>
          <w:szCs w:val="28"/>
        </w:rPr>
        <w:t xml:space="preserve"> района Ульяновской области на 2021-2025 годы» следующие изменения: 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1.1)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1F30F0" w:rsidTr="00A22A63">
        <w:tc>
          <w:tcPr>
            <w:tcW w:w="4517" w:type="dxa"/>
          </w:tcPr>
          <w:p w:rsidR="00A22A63" w:rsidRPr="001F30F0" w:rsidRDefault="00A22A63" w:rsidP="00A22A63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4661" w:type="dxa"/>
          </w:tcPr>
          <w:p w:rsidR="00A22A63" w:rsidRPr="001F30F0" w:rsidRDefault="00A22A63" w:rsidP="00A22A63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Общий объём финансирования Программы в течение 2021-2025 годов из местного бюджета </w:t>
            </w:r>
            <w:r w:rsidR="001F30F0" w:rsidRPr="001F30F0">
              <w:rPr>
                <w:b/>
                <w:bCs/>
                <w:sz w:val="28"/>
                <w:szCs w:val="28"/>
                <w:lang w:eastAsia="ar-SA"/>
              </w:rPr>
              <w:t>5398,874</w:t>
            </w:r>
            <w:r w:rsidRPr="001F30F0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F30F0">
              <w:rPr>
                <w:sz w:val="28"/>
                <w:szCs w:val="28"/>
              </w:rPr>
              <w:t>тыс. руб.:</w:t>
            </w:r>
          </w:p>
          <w:p w:rsidR="00A22A63" w:rsidRPr="001F30F0" w:rsidRDefault="00A22A63" w:rsidP="00A22A63">
            <w:pPr>
              <w:tabs>
                <w:tab w:val="left" w:pos="4330"/>
              </w:tabs>
              <w:ind w:firstLine="567"/>
              <w:jc w:val="both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2021 год – </w:t>
            </w:r>
            <w:r w:rsidRPr="001F30F0">
              <w:rPr>
                <w:sz w:val="28"/>
                <w:szCs w:val="28"/>
                <w:lang w:eastAsia="ar-SA"/>
              </w:rPr>
              <w:t xml:space="preserve">1186,3 </w:t>
            </w:r>
            <w:r w:rsidRPr="001F30F0">
              <w:rPr>
                <w:sz w:val="28"/>
                <w:szCs w:val="28"/>
              </w:rPr>
              <w:t xml:space="preserve">тыс. руб. </w:t>
            </w:r>
          </w:p>
          <w:p w:rsidR="00A22A63" w:rsidRPr="001F30F0" w:rsidRDefault="00A22A63" w:rsidP="00A22A63">
            <w:pPr>
              <w:tabs>
                <w:tab w:val="left" w:pos="4330"/>
              </w:tabs>
              <w:ind w:firstLine="567"/>
              <w:jc w:val="both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2022 год – </w:t>
            </w:r>
            <w:r w:rsidR="00E913D7" w:rsidRPr="001F30F0">
              <w:rPr>
                <w:sz w:val="28"/>
                <w:szCs w:val="28"/>
                <w:lang w:eastAsia="ar-SA"/>
              </w:rPr>
              <w:t>597,5</w:t>
            </w:r>
            <w:r w:rsidRPr="001F30F0">
              <w:rPr>
                <w:sz w:val="28"/>
                <w:szCs w:val="28"/>
                <w:lang w:eastAsia="ar-SA"/>
              </w:rPr>
              <w:t xml:space="preserve"> </w:t>
            </w:r>
            <w:r w:rsidRPr="001F30F0">
              <w:rPr>
                <w:sz w:val="28"/>
                <w:szCs w:val="28"/>
              </w:rPr>
              <w:t xml:space="preserve">тыс. руб. </w:t>
            </w:r>
          </w:p>
          <w:p w:rsidR="00A22A63" w:rsidRPr="001F30F0" w:rsidRDefault="00A22A63" w:rsidP="00A22A63">
            <w:pPr>
              <w:tabs>
                <w:tab w:val="left" w:pos="4330"/>
              </w:tabs>
              <w:ind w:firstLine="567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2023 год – </w:t>
            </w:r>
            <w:r w:rsidR="004A0481" w:rsidRPr="001F30F0">
              <w:rPr>
                <w:bCs/>
                <w:sz w:val="28"/>
                <w:szCs w:val="28"/>
                <w:lang w:eastAsia="ar-SA"/>
              </w:rPr>
              <w:t>1010</w:t>
            </w:r>
            <w:r w:rsidR="00455518" w:rsidRPr="001F30F0">
              <w:rPr>
                <w:bCs/>
                <w:sz w:val="28"/>
                <w:szCs w:val="28"/>
                <w:lang w:eastAsia="ar-SA"/>
              </w:rPr>
              <w:t>,074</w:t>
            </w:r>
            <w:r w:rsidRPr="001F30F0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1F30F0">
              <w:rPr>
                <w:sz w:val="28"/>
                <w:szCs w:val="28"/>
              </w:rPr>
              <w:t xml:space="preserve">тыс. руб. </w:t>
            </w:r>
          </w:p>
          <w:p w:rsidR="00A22A63" w:rsidRPr="001F30F0" w:rsidRDefault="00A22A63" w:rsidP="00A22A63">
            <w:pPr>
              <w:tabs>
                <w:tab w:val="left" w:pos="4330"/>
              </w:tabs>
              <w:ind w:firstLine="567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2024 год – </w:t>
            </w:r>
            <w:r w:rsidR="001F30F0" w:rsidRPr="001F30F0">
              <w:rPr>
                <w:bCs/>
                <w:sz w:val="28"/>
                <w:szCs w:val="28"/>
                <w:lang w:eastAsia="ar-SA"/>
              </w:rPr>
              <w:t xml:space="preserve">1319 </w:t>
            </w:r>
            <w:r w:rsidRPr="001F30F0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1F30F0">
              <w:rPr>
                <w:sz w:val="28"/>
                <w:szCs w:val="28"/>
              </w:rPr>
              <w:t xml:space="preserve">тыс. руб. </w:t>
            </w:r>
          </w:p>
          <w:p w:rsidR="00A22A63" w:rsidRPr="001F30F0" w:rsidRDefault="00A22A63" w:rsidP="00A22A63">
            <w:pPr>
              <w:tabs>
                <w:tab w:val="left" w:pos="4330"/>
              </w:tabs>
              <w:ind w:firstLine="567"/>
              <w:rPr>
                <w:sz w:val="28"/>
                <w:szCs w:val="28"/>
              </w:rPr>
            </w:pPr>
            <w:r w:rsidRPr="001F30F0">
              <w:rPr>
                <w:sz w:val="28"/>
                <w:szCs w:val="28"/>
              </w:rPr>
              <w:t xml:space="preserve">2025 год – </w:t>
            </w:r>
            <w:r w:rsidR="004A0481" w:rsidRPr="001F30F0">
              <w:rPr>
                <w:bCs/>
                <w:sz w:val="28"/>
                <w:szCs w:val="28"/>
                <w:lang w:eastAsia="ar-SA"/>
              </w:rPr>
              <w:t>1286</w:t>
            </w:r>
            <w:r w:rsidRPr="001F30F0">
              <w:rPr>
                <w:bCs/>
                <w:sz w:val="28"/>
                <w:szCs w:val="28"/>
                <w:lang w:eastAsia="ar-SA"/>
              </w:rPr>
              <w:t xml:space="preserve">,0 </w:t>
            </w:r>
            <w:r w:rsidRPr="001F30F0">
              <w:rPr>
                <w:sz w:val="28"/>
                <w:szCs w:val="28"/>
              </w:rPr>
              <w:t xml:space="preserve">тыс. руб. </w:t>
            </w:r>
          </w:p>
        </w:tc>
      </w:tr>
    </w:tbl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»;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1.2)  Раздел 5 Программы изложить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  <w:sectPr w:rsidR="00A22A63" w:rsidRPr="001F30F0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lastRenderedPageBreak/>
        <w:t>«</w:t>
      </w:r>
    </w:p>
    <w:p w:rsidR="00A22A63" w:rsidRPr="001F30F0" w:rsidRDefault="00A22A63" w:rsidP="00A22A63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1F30F0">
        <w:rPr>
          <w:rFonts w:eastAsia="Lucida Sans Unicode"/>
          <w:b/>
          <w:sz w:val="28"/>
          <w:szCs w:val="28"/>
        </w:rPr>
        <w:t>5. Ресурсное обеспечение муниципальной программы</w:t>
      </w:r>
    </w:p>
    <w:p w:rsidR="00A22A63" w:rsidRPr="001F30F0" w:rsidRDefault="00A22A63" w:rsidP="00A22A63">
      <w:pPr>
        <w:autoSpaceDE w:val="0"/>
        <w:spacing w:line="100" w:lineRule="atLeast"/>
        <w:jc w:val="both"/>
        <w:rPr>
          <w:sz w:val="28"/>
          <w:szCs w:val="28"/>
        </w:rPr>
      </w:pPr>
      <w:r w:rsidRPr="001F30F0">
        <w:rPr>
          <w:sz w:val="28"/>
          <w:szCs w:val="28"/>
        </w:rPr>
        <w:t xml:space="preserve">Общий объём финансирования Программы в течение 2021-2025 годов </w:t>
      </w:r>
      <w:r w:rsidR="001C02C8" w:rsidRPr="001F30F0">
        <w:rPr>
          <w:b/>
          <w:bCs/>
          <w:sz w:val="28"/>
          <w:szCs w:val="28"/>
          <w:lang w:eastAsia="ar-SA"/>
        </w:rPr>
        <w:t xml:space="preserve">5398,874 </w:t>
      </w:r>
      <w:r w:rsidRPr="001F30F0">
        <w:rPr>
          <w:sz w:val="28"/>
          <w:szCs w:val="28"/>
        </w:rPr>
        <w:t>тыс. руб.</w:t>
      </w:r>
    </w:p>
    <w:p w:rsidR="00A22A63" w:rsidRPr="001F30F0" w:rsidRDefault="00A22A63" w:rsidP="00A22A63">
      <w:pPr>
        <w:autoSpaceDE w:val="0"/>
        <w:spacing w:line="100" w:lineRule="atLeast"/>
        <w:jc w:val="both"/>
        <w:rPr>
          <w:sz w:val="28"/>
          <w:szCs w:val="28"/>
        </w:rPr>
      </w:pPr>
      <w:r w:rsidRPr="001F30F0">
        <w:rPr>
          <w:sz w:val="28"/>
          <w:szCs w:val="28"/>
        </w:rPr>
        <w:t>По источникам финансирования:</w:t>
      </w:r>
    </w:p>
    <w:p w:rsidR="00A22A63" w:rsidRPr="001F30F0" w:rsidRDefault="00A22A63" w:rsidP="00A22A63">
      <w:pPr>
        <w:tabs>
          <w:tab w:val="left" w:pos="4330"/>
        </w:tabs>
        <w:ind w:firstLine="567"/>
        <w:jc w:val="both"/>
        <w:rPr>
          <w:sz w:val="28"/>
          <w:szCs w:val="28"/>
        </w:rPr>
      </w:pPr>
      <w:r w:rsidRPr="001F30F0">
        <w:rPr>
          <w:sz w:val="28"/>
          <w:szCs w:val="28"/>
        </w:rPr>
        <w:t xml:space="preserve">2021 год – </w:t>
      </w:r>
      <w:r w:rsidRPr="001F30F0">
        <w:rPr>
          <w:b/>
          <w:sz w:val="28"/>
          <w:szCs w:val="28"/>
          <w:lang w:eastAsia="ar-SA"/>
        </w:rPr>
        <w:t xml:space="preserve">1186,3 </w:t>
      </w:r>
      <w:r w:rsidRPr="001F30F0">
        <w:rPr>
          <w:sz w:val="28"/>
          <w:szCs w:val="28"/>
        </w:rPr>
        <w:t xml:space="preserve">тыс. руб. из средств местного бюджета; </w:t>
      </w:r>
    </w:p>
    <w:p w:rsidR="00A22A63" w:rsidRPr="001F30F0" w:rsidRDefault="00A22A63" w:rsidP="00A22A63">
      <w:pPr>
        <w:tabs>
          <w:tab w:val="left" w:pos="4330"/>
        </w:tabs>
        <w:ind w:firstLine="567"/>
        <w:jc w:val="both"/>
        <w:rPr>
          <w:sz w:val="28"/>
          <w:szCs w:val="28"/>
        </w:rPr>
      </w:pPr>
      <w:r w:rsidRPr="001F30F0">
        <w:rPr>
          <w:sz w:val="28"/>
          <w:szCs w:val="28"/>
        </w:rPr>
        <w:t xml:space="preserve">2022 год – </w:t>
      </w:r>
      <w:r w:rsidR="00E913D7" w:rsidRPr="001F30F0">
        <w:rPr>
          <w:b/>
          <w:sz w:val="28"/>
          <w:szCs w:val="28"/>
          <w:lang w:eastAsia="ar-SA"/>
        </w:rPr>
        <w:t>597,5</w:t>
      </w:r>
      <w:r w:rsidRPr="001F30F0">
        <w:rPr>
          <w:b/>
          <w:sz w:val="28"/>
          <w:szCs w:val="28"/>
          <w:lang w:eastAsia="ar-SA"/>
        </w:rPr>
        <w:t xml:space="preserve"> </w:t>
      </w:r>
      <w:r w:rsidRPr="001F30F0">
        <w:rPr>
          <w:sz w:val="28"/>
          <w:szCs w:val="28"/>
        </w:rPr>
        <w:t>тыс. руб. из средств местного бюджета;</w:t>
      </w:r>
    </w:p>
    <w:p w:rsidR="00A22A63" w:rsidRPr="001F30F0" w:rsidRDefault="00A22A63" w:rsidP="00A22A63">
      <w:pPr>
        <w:tabs>
          <w:tab w:val="left" w:pos="4330"/>
        </w:tabs>
        <w:ind w:firstLine="567"/>
        <w:rPr>
          <w:sz w:val="28"/>
          <w:szCs w:val="28"/>
        </w:rPr>
      </w:pPr>
      <w:r w:rsidRPr="001F30F0">
        <w:rPr>
          <w:sz w:val="28"/>
          <w:szCs w:val="28"/>
        </w:rPr>
        <w:t xml:space="preserve">2023 год – </w:t>
      </w:r>
      <w:r w:rsidR="004A0481" w:rsidRPr="001F30F0">
        <w:rPr>
          <w:b/>
          <w:bCs/>
          <w:sz w:val="28"/>
          <w:szCs w:val="28"/>
          <w:lang w:eastAsia="ar-SA"/>
        </w:rPr>
        <w:t>1010</w:t>
      </w:r>
      <w:r w:rsidR="00455518" w:rsidRPr="001F30F0">
        <w:rPr>
          <w:b/>
          <w:bCs/>
          <w:sz w:val="28"/>
          <w:szCs w:val="28"/>
          <w:lang w:eastAsia="ar-SA"/>
        </w:rPr>
        <w:t>,074</w:t>
      </w:r>
      <w:r w:rsidRPr="001F30F0">
        <w:rPr>
          <w:b/>
          <w:bCs/>
          <w:sz w:val="28"/>
          <w:szCs w:val="28"/>
          <w:lang w:eastAsia="ar-SA"/>
        </w:rPr>
        <w:t xml:space="preserve"> </w:t>
      </w:r>
      <w:r w:rsidRPr="001F30F0">
        <w:rPr>
          <w:sz w:val="28"/>
          <w:szCs w:val="28"/>
        </w:rPr>
        <w:t>тыс. руб. из средств местного бюджета;</w:t>
      </w:r>
    </w:p>
    <w:p w:rsidR="00A22A63" w:rsidRPr="001F30F0" w:rsidRDefault="00A22A63" w:rsidP="00A22A63">
      <w:pPr>
        <w:tabs>
          <w:tab w:val="left" w:pos="4330"/>
        </w:tabs>
        <w:ind w:firstLine="567"/>
        <w:rPr>
          <w:sz w:val="28"/>
          <w:szCs w:val="28"/>
        </w:rPr>
      </w:pPr>
      <w:r w:rsidRPr="001F30F0">
        <w:rPr>
          <w:sz w:val="28"/>
          <w:szCs w:val="28"/>
        </w:rPr>
        <w:t xml:space="preserve">2024 год – </w:t>
      </w:r>
      <w:r w:rsidR="001F30F0" w:rsidRPr="001F30F0">
        <w:rPr>
          <w:b/>
          <w:bCs/>
          <w:sz w:val="28"/>
          <w:szCs w:val="28"/>
          <w:lang w:eastAsia="ar-SA"/>
        </w:rPr>
        <w:t xml:space="preserve">1319 </w:t>
      </w:r>
      <w:r w:rsidRPr="001F30F0">
        <w:rPr>
          <w:b/>
          <w:bCs/>
          <w:sz w:val="28"/>
          <w:szCs w:val="28"/>
          <w:lang w:eastAsia="ar-SA"/>
        </w:rPr>
        <w:t xml:space="preserve"> </w:t>
      </w:r>
      <w:r w:rsidRPr="001F30F0">
        <w:rPr>
          <w:sz w:val="28"/>
          <w:szCs w:val="28"/>
        </w:rPr>
        <w:t>тыс. руб. из средств местного бюджета;</w:t>
      </w:r>
    </w:p>
    <w:p w:rsidR="00A22A63" w:rsidRPr="001F30F0" w:rsidRDefault="00A22A63" w:rsidP="00A22A63">
      <w:pPr>
        <w:tabs>
          <w:tab w:val="left" w:pos="4330"/>
        </w:tabs>
        <w:ind w:firstLine="567"/>
        <w:rPr>
          <w:sz w:val="28"/>
          <w:szCs w:val="28"/>
        </w:rPr>
      </w:pPr>
      <w:r w:rsidRPr="001F30F0">
        <w:rPr>
          <w:sz w:val="28"/>
          <w:szCs w:val="28"/>
        </w:rPr>
        <w:t xml:space="preserve">2025 год – </w:t>
      </w:r>
      <w:r w:rsidR="004A0481" w:rsidRPr="001F30F0">
        <w:rPr>
          <w:b/>
          <w:bCs/>
          <w:sz w:val="28"/>
          <w:szCs w:val="28"/>
          <w:lang w:eastAsia="ar-SA"/>
        </w:rPr>
        <w:t>1286</w:t>
      </w:r>
      <w:r w:rsidRPr="001F30F0">
        <w:rPr>
          <w:b/>
          <w:bCs/>
          <w:sz w:val="28"/>
          <w:szCs w:val="28"/>
          <w:lang w:eastAsia="ar-SA"/>
        </w:rPr>
        <w:t xml:space="preserve">,0 </w:t>
      </w:r>
      <w:r w:rsidRPr="001F30F0">
        <w:rPr>
          <w:sz w:val="28"/>
          <w:szCs w:val="28"/>
        </w:rPr>
        <w:t>тыс. руб. из средств местного бюджета.</w:t>
      </w:r>
    </w:p>
    <w:p w:rsidR="00A22A63" w:rsidRPr="001F30F0" w:rsidRDefault="00A22A63" w:rsidP="00A22A6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0F0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из бюджета муниципального образования «Красноярское сельское поселение» </w:t>
      </w:r>
      <w:proofErr w:type="spellStart"/>
      <w:r w:rsidRPr="001F30F0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1F30F0">
        <w:rPr>
          <w:rFonts w:ascii="Times New Roman" w:hAnsi="Times New Roman" w:cs="Times New Roman"/>
          <w:sz w:val="28"/>
          <w:szCs w:val="28"/>
        </w:rPr>
        <w:t xml:space="preserve"> района Ульяновской области.                 </w:t>
      </w:r>
    </w:p>
    <w:p w:rsidR="00A22A63" w:rsidRPr="001F30F0" w:rsidRDefault="00A22A63" w:rsidP="00A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1F30F0">
        <w:rPr>
          <w:sz w:val="28"/>
          <w:szCs w:val="28"/>
        </w:rPr>
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                                                                                                                                               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847D0F" w:rsidRDefault="00A22A63" w:rsidP="00847D0F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1F30F0">
        <w:rPr>
          <w:sz w:val="28"/>
          <w:szCs w:val="28"/>
        </w:rPr>
        <w:t>1.3)  Приложение к Программе изложить в следующей редакции</w:t>
      </w:r>
      <w:r>
        <w:rPr>
          <w:sz w:val="28"/>
          <w:szCs w:val="28"/>
        </w:rPr>
        <w:t>:</w:t>
      </w:r>
    </w:p>
    <w:p w:rsidR="00C9530A" w:rsidRPr="00847D0F" w:rsidRDefault="00A22A63" w:rsidP="00847D0F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   </w:t>
      </w:r>
      <w:r w:rsidR="00C9530A" w:rsidRPr="006E56AF">
        <w:rPr>
          <w:sz w:val="28"/>
          <w:szCs w:val="28"/>
        </w:rPr>
        <w:t xml:space="preserve">                                </w:t>
      </w:r>
      <w:r w:rsidR="00847D0F">
        <w:rPr>
          <w:sz w:val="28"/>
          <w:szCs w:val="28"/>
        </w:rPr>
        <w:t xml:space="preserve">                                                    </w:t>
      </w:r>
      <w:r w:rsidR="00C9530A" w:rsidRPr="006E56AF">
        <w:rPr>
          <w:sz w:val="28"/>
          <w:szCs w:val="28"/>
        </w:rPr>
        <w:t>ПРИЛОЖЕНИЕ</w:t>
      </w:r>
    </w:p>
    <w:p w:rsidR="00C9530A" w:rsidRPr="006E56AF" w:rsidRDefault="00C9530A" w:rsidP="00C9530A">
      <w:pPr>
        <w:ind w:firstLine="5103"/>
        <w:jc w:val="right"/>
        <w:rPr>
          <w:b/>
          <w:spacing w:val="60"/>
          <w:sz w:val="28"/>
          <w:szCs w:val="28"/>
        </w:rPr>
      </w:pPr>
      <w:r w:rsidRPr="006E56AF">
        <w:rPr>
          <w:sz w:val="28"/>
          <w:szCs w:val="28"/>
        </w:rPr>
        <w:t xml:space="preserve">                 к муниципальной программе</w:t>
      </w:r>
    </w:p>
    <w:p w:rsidR="00C9530A" w:rsidRPr="006E56AF" w:rsidRDefault="00C9530A" w:rsidP="00C9530A">
      <w:pPr>
        <w:jc w:val="center"/>
        <w:rPr>
          <w:b/>
          <w:spacing w:val="60"/>
          <w:sz w:val="28"/>
          <w:szCs w:val="28"/>
        </w:rPr>
      </w:pPr>
      <w:r w:rsidRPr="006E56AF">
        <w:rPr>
          <w:b/>
          <w:spacing w:val="60"/>
          <w:sz w:val="28"/>
          <w:szCs w:val="28"/>
        </w:rPr>
        <w:t>Система программных мероприятий</w:t>
      </w:r>
    </w:p>
    <w:p w:rsidR="00C9530A" w:rsidRPr="006E56AF" w:rsidRDefault="00C9530A" w:rsidP="00C9530A">
      <w:pPr>
        <w:jc w:val="center"/>
        <w:rPr>
          <w:b/>
          <w:spacing w:val="60"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142"/>
        <w:gridCol w:w="850"/>
        <w:gridCol w:w="992"/>
        <w:gridCol w:w="709"/>
        <w:gridCol w:w="851"/>
        <w:gridCol w:w="992"/>
        <w:gridCol w:w="850"/>
        <w:gridCol w:w="851"/>
        <w:gridCol w:w="142"/>
        <w:gridCol w:w="708"/>
        <w:gridCol w:w="142"/>
        <w:gridCol w:w="709"/>
        <w:gridCol w:w="142"/>
        <w:gridCol w:w="850"/>
      </w:tblGrid>
      <w:tr w:rsidR="00C9530A" w:rsidRPr="001F30F0" w:rsidTr="0006790B">
        <w:tc>
          <w:tcPr>
            <w:tcW w:w="567" w:type="dxa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№</w:t>
            </w:r>
          </w:p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30F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F30F0">
              <w:rPr>
                <w:sz w:val="18"/>
                <w:szCs w:val="18"/>
              </w:rPr>
              <w:t>/</w:t>
            </w:r>
            <w:proofErr w:type="spellStart"/>
            <w:r w:rsidRPr="001F30F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992" w:type="dxa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1F30F0"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36" w:type="dxa"/>
            <w:gridSpan w:val="8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Объем финансирования по годам (тыс</w:t>
            </w:r>
            <w:proofErr w:type="gramStart"/>
            <w:r w:rsidRPr="001F30F0">
              <w:rPr>
                <w:sz w:val="18"/>
                <w:szCs w:val="18"/>
              </w:rPr>
              <w:t>.р</w:t>
            </w:r>
            <w:proofErr w:type="gramEnd"/>
            <w:r w:rsidRPr="001F30F0">
              <w:rPr>
                <w:sz w:val="18"/>
                <w:szCs w:val="18"/>
              </w:rPr>
              <w:t>уб.)</w:t>
            </w:r>
          </w:p>
        </w:tc>
        <w:tc>
          <w:tcPr>
            <w:tcW w:w="850" w:type="dxa"/>
            <w:vMerge w:val="restart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ВСЕГО</w:t>
            </w:r>
          </w:p>
        </w:tc>
      </w:tr>
      <w:tr w:rsidR="00C9530A" w:rsidRPr="001F30F0" w:rsidTr="0006790B">
        <w:tc>
          <w:tcPr>
            <w:tcW w:w="567" w:type="dxa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2022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2024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12</w:t>
            </w:r>
          </w:p>
        </w:tc>
      </w:tr>
      <w:tr w:rsidR="00C9530A" w:rsidRPr="001F30F0" w:rsidTr="0006790B">
        <w:tc>
          <w:tcPr>
            <w:tcW w:w="10348" w:type="dxa"/>
            <w:gridSpan w:val="16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1.Устройство и содержание уличного освещения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1.1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Оплата за потребление уличного освещения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400,0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E913D7" w:rsidRPr="001F30F0">
              <w:rPr>
                <w:b/>
                <w:spacing w:val="60"/>
                <w:sz w:val="18"/>
                <w:szCs w:val="18"/>
              </w:rPr>
              <w:t>6</w:t>
            </w: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916C06" w:rsidRPr="001F30F0">
              <w:rPr>
                <w:b/>
                <w:spacing w:val="60"/>
                <w:sz w:val="18"/>
                <w:szCs w:val="18"/>
              </w:rPr>
              <w:t>85</w:t>
            </w:r>
            <w:r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50,0</w:t>
            </w:r>
          </w:p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9530A" w:rsidRPr="001F30F0" w:rsidRDefault="004A0481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C9530A" w:rsidRPr="001F30F0" w:rsidRDefault="00916C06" w:rsidP="004A0481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</w:t>
            </w:r>
            <w:r w:rsidR="001C02C8">
              <w:rPr>
                <w:b/>
                <w:spacing w:val="60"/>
                <w:sz w:val="18"/>
                <w:szCs w:val="18"/>
              </w:rPr>
              <w:t>5</w:t>
            </w:r>
            <w:r w:rsidRPr="001F30F0">
              <w:rPr>
                <w:b/>
                <w:spacing w:val="60"/>
                <w:sz w:val="18"/>
                <w:szCs w:val="18"/>
              </w:rPr>
              <w:t>45,0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1.2.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Покупка фонарей, кронштейнов, датчиков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20,9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C9530A" w:rsidRPr="001F30F0" w:rsidRDefault="004A0481" w:rsidP="00C9530A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4A0481" w:rsidP="00C9530A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4A0481" w:rsidP="004A0481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</w:tcPr>
          <w:p w:rsidR="00C9530A" w:rsidRPr="001F30F0" w:rsidRDefault="004A0481" w:rsidP="00F007B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63,9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1.3.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 xml:space="preserve">Устройство  освещения, 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Оплата за монтаж и оформление уличного освещения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ind w:right="-126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530A" w:rsidRPr="001F30F0" w:rsidRDefault="004C55D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C9530A" w:rsidRPr="001F30F0" w:rsidRDefault="000A530F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  <w:lang w:val="en-US"/>
              </w:rPr>
              <w:t>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4C55DA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0A530F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  <w:lang w:val="en-US"/>
              </w:rPr>
              <w:t>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</w:tcPr>
          <w:p w:rsidR="00C9530A" w:rsidRPr="001F30F0" w:rsidRDefault="000A530F" w:rsidP="0006790B">
            <w:pPr>
              <w:ind w:right="-126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  <w:lang w:val="en-US"/>
              </w:rPr>
              <w:t>14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</w:tr>
      <w:tr w:rsidR="00C9530A" w:rsidRPr="001F30F0" w:rsidTr="0006790B">
        <w:tc>
          <w:tcPr>
            <w:tcW w:w="4962" w:type="dxa"/>
            <w:gridSpan w:val="7"/>
          </w:tcPr>
          <w:p w:rsidR="00C9530A" w:rsidRPr="001F30F0" w:rsidRDefault="00C9530A" w:rsidP="0006790B">
            <w:pPr>
              <w:rPr>
                <w:b/>
              </w:rPr>
            </w:pPr>
            <w:r w:rsidRPr="001F30F0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C9530A" w:rsidRPr="001F30F0" w:rsidRDefault="004C55DA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420,9</w:t>
            </w:r>
          </w:p>
        </w:tc>
        <w:tc>
          <w:tcPr>
            <w:tcW w:w="850" w:type="dxa"/>
          </w:tcPr>
          <w:p w:rsidR="00C9530A" w:rsidRPr="001F30F0" w:rsidRDefault="00E913D7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26</w:t>
            </w:r>
            <w:r w:rsidR="004C55DA" w:rsidRPr="001F30F0">
              <w:rPr>
                <w:b/>
                <w:spacing w:val="60"/>
                <w:sz w:val="18"/>
                <w:szCs w:val="18"/>
              </w:rPr>
              <w:t>6,0</w:t>
            </w:r>
          </w:p>
        </w:tc>
        <w:tc>
          <w:tcPr>
            <w:tcW w:w="851" w:type="dxa"/>
          </w:tcPr>
          <w:p w:rsidR="00C9530A" w:rsidRPr="001F30F0" w:rsidRDefault="00916C06" w:rsidP="000A530F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30</w:t>
            </w:r>
            <w:r w:rsidR="000A530F" w:rsidRPr="001F30F0">
              <w:rPr>
                <w:b/>
                <w:spacing w:val="60"/>
                <w:sz w:val="18"/>
                <w:szCs w:val="18"/>
                <w:lang w:val="en-US"/>
              </w:rPr>
              <w:t>5</w:t>
            </w:r>
            <w:r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</w:t>
            </w:r>
            <w:r w:rsidR="000A530F" w:rsidRPr="001F30F0">
              <w:rPr>
                <w:b/>
                <w:spacing w:val="60"/>
                <w:sz w:val="18"/>
                <w:szCs w:val="18"/>
                <w:lang w:val="en-US"/>
              </w:rPr>
              <w:t>73</w:t>
            </w:r>
            <w:r w:rsidR="004C55D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0A530F" w:rsidP="000A530F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  <w:lang w:val="en-US"/>
              </w:rPr>
              <w:t>258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</w:tcPr>
          <w:p w:rsidR="00C9530A" w:rsidRPr="001F30F0" w:rsidRDefault="001C02C8" w:rsidP="0006790B">
            <w:pPr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  <w:lang w:val="en-US"/>
              </w:rPr>
              <w:t>1</w:t>
            </w:r>
            <w:r>
              <w:rPr>
                <w:b/>
                <w:spacing w:val="60"/>
                <w:sz w:val="18"/>
                <w:szCs w:val="18"/>
              </w:rPr>
              <w:t>6</w:t>
            </w:r>
            <w:r w:rsidR="000A530F" w:rsidRPr="001F30F0">
              <w:rPr>
                <w:b/>
                <w:spacing w:val="60"/>
                <w:sz w:val="18"/>
                <w:szCs w:val="18"/>
                <w:lang w:val="en-US"/>
              </w:rPr>
              <w:t>22</w:t>
            </w:r>
            <w:r w:rsidR="000A530F" w:rsidRPr="001F30F0">
              <w:rPr>
                <w:b/>
                <w:spacing w:val="60"/>
                <w:sz w:val="18"/>
                <w:szCs w:val="18"/>
              </w:rPr>
              <w:t>,9</w:t>
            </w:r>
          </w:p>
        </w:tc>
      </w:tr>
      <w:tr w:rsidR="00C9530A" w:rsidRPr="001F30F0" w:rsidTr="0006790B">
        <w:tc>
          <w:tcPr>
            <w:tcW w:w="10348" w:type="dxa"/>
            <w:gridSpan w:val="16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2.ОЗЕЛЕНЕНИЕ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85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2.1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proofErr w:type="gramStart"/>
            <w:r w:rsidRPr="001F30F0">
              <w:rPr>
                <w:sz w:val="18"/>
                <w:szCs w:val="18"/>
              </w:rPr>
              <w:t>Благоустройство и озеленение п. Колхоз</w:t>
            </w:r>
            <w:r w:rsidRPr="001F30F0">
              <w:rPr>
                <w:sz w:val="18"/>
                <w:szCs w:val="18"/>
              </w:rPr>
              <w:lastRenderedPageBreak/>
              <w:t xml:space="preserve">ный и с. Красный Яр </w:t>
            </w:r>
            <w:proofErr w:type="gramEnd"/>
          </w:p>
        </w:tc>
        <w:tc>
          <w:tcPr>
            <w:tcW w:w="992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lastRenderedPageBreak/>
              <w:t>Повышение уровня комфортности</w:t>
            </w:r>
          </w:p>
        </w:tc>
        <w:tc>
          <w:tcPr>
            <w:tcW w:w="992" w:type="dxa"/>
          </w:tcPr>
          <w:p w:rsidR="00C9530A" w:rsidRPr="001F30F0" w:rsidRDefault="00847D0F" w:rsidP="0006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</w:t>
            </w:r>
            <w:r w:rsidR="00C9530A" w:rsidRPr="001F30F0">
              <w:rPr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FB283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19,1</w:t>
            </w:r>
          </w:p>
        </w:tc>
        <w:tc>
          <w:tcPr>
            <w:tcW w:w="850" w:type="dxa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34,1</w:t>
            </w:r>
          </w:p>
        </w:tc>
      </w:tr>
      <w:tr w:rsidR="00582FB0" w:rsidRPr="001F30F0" w:rsidTr="0006790B">
        <w:tc>
          <w:tcPr>
            <w:tcW w:w="567" w:type="dxa"/>
          </w:tcPr>
          <w:p w:rsidR="00582FB0" w:rsidRPr="001F30F0" w:rsidRDefault="00582FB0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993" w:type="dxa"/>
            <w:gridSpan w:val="2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Оплата услуг по обращению с ТКО</w:t>
            </w:r>
          </w:p>
        </w:tc>
        <w:tc>
          <w:tcPr>
            <w:tcW w:w="850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992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582FB0" w:rsidRPr="001F30F0" w:rsidRDefault="00582FB0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582FB0" w:rsidRPr="001F30F0" w:rsidRDefault="00E913D7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6</w:t>
            </w:r>
            <w:r w:rsidR="00582FB0"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</w:tcPr>
          <w:p w:rsidR="00582FB0" w:rsidRPr="001F30F0" w:rsidRDefault="00916C06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</w:t>
            </w:r>
            <w:r w:rsidR="00582FB0"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582FB0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120,</w:t>
            </w:r>
            <w:r w:rsidR="00582FB0" w:rsidRPr="001F30F0">
              <w:rPr>
                <w:b/>
                <w:spacing w:val="6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582FB0" w:rsidRPr="001F30F0" w:rsidRDefault="001C02C8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420</w:t>
            </w:r>
            <w:r w:rsidR="00916C06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</w:tr>
      <w:tr w:rsidR="00582FB0" w:rsidRPr="001F30F0" w:rsidTr="0006790B">
        <w:tc>
          <w:tcPr>
            <w:tcW w:w="567" w:type="dxa"/>
          </w:tcPr>
          <w:p w:rsidR="00582FB0" w:rsidRPr="001F30F0" w:rsidRDefault="00582FB0" w:rsidP="00582FB0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2.3</w:t>
            </w:r>
          </w:p>
        </w:tc>
        <w:tc>
          <w:tcPr>
            <w:tcW w:w="993" w:type="dxa"/>
            <w:gridSpan w:val="2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Благоустройство дороги, ведущей к площадке ТКО</w:t>
            </w:r>
          </w:p>
        </w:tc>
        <w:tc>
          <w:tcPr>
            <w:tcW w:w="850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Обустройство площадок ТКО</w:t>
            </w:r>
          </w:p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992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582FB0" w:rsidRPr="001F30F0" w:rsidRDefault="00582FB0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582FB0" w:rsidRPr="001F30F0" w:rsidRDefault="00582FB0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180,7</w:t>
            </w:r>
          </w:p>
        </w:tc>
        <w:tc>
          <w:tcPr>
            <w:tcW w:w="850" w:type="dxa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582FB0" w:rsidRPr="001F30F0" w:rsidRDefault="00582FB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582FB0" w:rsidRPr="001F30F0" w:rsidRDefault="00582FB0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280,7</w:t>
            </w:r>
          </w:p>
        </w:tc>
      </w:tr>
      <w:tr w:rsidR="00C9530A" w:rsidRPr="001F30F0" w:rsidTr="0006790B">
        <w:tc>
          <w:tcPr>
            <w:tcW w:w="4962" w:type="dxa"/>
            <w:gridSpan w:val="7"/>
          </w:tcPr>
          <w:p w:rsidR="00C9530A" w:rsidRPr="001F30F0" w:rsidRDefault="00C9530A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ИТОГО ОЗЕЛЕНЕНИЕ</w:t>
            </w:r>
          </w:p>
        </w:tc>
        <w:tc>
          <w:tcPr>
            <w:tcW w:w="992" w:type="dxa"/>
          </w:tcPr>
          <w:p w:rsidR="00C9530A" w:rsidRPr="001F30F0" w:rsidRDefault="009E4AA0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279,8</w:t>
            </w:r>
          </w:p>
        </w:tc>
        <w:tc>
          <w:tcPr>
            <w:tcW w:w="850" w:type="dxa"/>
          </w:tcPr>
          <w:p w:rsidR="00C9530A" w:rsidRPr="001F30F0" w:rsidRDefault="00E913D7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60</w:t>
            </w:r>
            <w:r w:rsidR="009E4AA0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F47574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</w:t>
            </w:r>
            <w:r w:rsidR="00FB283D"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120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9E4AA0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19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734</w:t>
            </w:r>
            <w:r w:rsidR="00E913D7" w:rsidRPr="001F30F0">
              <w:rPr>
                <w:b/>
                <w:spacing w:val="60"/>
                <w:sz w:val="18"/>
                <w:szCs w:val="18"/>
              </w:rPr>
              <w:t>,8</w:t>
            </w:r>
          </w:p>
        </w:tc>
      </w:tr>
      <w:tr w:rsidR="00C9530A" w:rsidRPr="001F30F0" w:rsidTr="0006790B">
        <w:tc>
          <w:tcPr>
            <w:tcW w:w="10348" w:type="dxa"/>
            <w:gridSpan w:val="16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3. ПРОЧИЕ МЕРОПРИЯТИЯ ПО БЛАГОУСТРОЙСТВУ ПОСЕЛЕНИЯ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3.1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ind w:right="-108"/>
              <w:rPr>
                <w:sz w:val="18"/>
                <w:szCs w:val="18"/>
              </w:rPr>
            </w:pPr>
            <w:proofErr w:type="gramStart"/>
            <w:r w:rsidRPr="001F30F0">
              <w:rPr>
                <w:sz w:val="18"/>
                <w:szCs w:val="18"/>
              </w:rPr>
              <w:t xml:space="preserve">Улучшение МТБ (приобретение </w:t>
            </w:r>
            <w:proofErr w:type="spellStart"/>
            <w:r w:rsidRPr="001F30F0">
              <w:rPr>
                <w:sz w:val="18"/>
                <w:szCs w:val="18"/>
              </w:rPr>
              <w:t>тримеров</w:t>
            </w:r>
            <w:proofErr w:type="spellEnd"/>
            <w:r w:rsidRPr="001F30F0">
              <w:rPr>
                <w:sz w:val="18"/>
                <w:szCs w:val="18"/>
              </w:rPr>
              <w:t xml:space="preserve">, запчастей и расходных материалов; приобретение извести, краски, граблей, лопат, ведер </w:t>
            </w:r>
            <w:proofErr w:type="spellStart"/>
            <w:r w:rsidRPr="001F30F0">
              <w:rPr>
                <w:sz w:val="18"/>
                <w:szCs w:val="18"/>
              </w:rPr>
              <w:t>оцинк</w:t>
            </w:r>
            <w:proofErr w:type="spellEnd"/>
            <w:r w:rsidRPr="001F30F0">
              <w:rPr>
                <w:sz w:val="18"/>
                <w:szCs w:val="18"/>
              </w:rPr>
              <w:t>, щетки, кисти, ветошь, веники, перчатки, мешки для мусора.</w:t>
            </w:r>
            <w:proofErr w:type="gramEnd"/>
            <w:r w:rsidRPr="001F30F0">
              <w:rPr>
                <w:sz w:val="18"/>
                <w:szCs w:val="18"/>
              </w:rPr>
              <w:t xml:space="preserve"> </w:t>
            </w:r>
            <w:proofErr w:type="gramStart"/>
            <w:r w:rsidRPr="001F30F0">
              <w:rPr>
                <w:sz w:val="18"/>
                <w:szCs w:val="18"/>
              </w:rPr>
              <w:t>И т.д.)</w:t>
            </w:r>
            <w:proofErr w:type="gramEnd"/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Санитарное содержание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530A" w:rsidRPr="001F30F0" w:rsidRDefault="00E913D7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</w:t>
            </w:r>
            <w:r w:rsidR="00FB283D" w:rsidRPr="001F30F0">
              <w:rPr>
                <w:b/>
                <w:spacing w:val="6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C9530A" w:rsidRPr="001F30F0" w:rsidRDefault="00F47574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FB283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186,0</w:t>
            </w:r>
          </w:p>
        </w:tc>
        <w:tc>
          <w:tcPr>
            <w:tcW w:w="850" w:type="dxa"/>
          </w:tcPr>
          <w:p w:rsidR="00C9530A" w:rsidRPr="001F30F0" w:rsidRDefault="00F47574" w:rsidP="00F47574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211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3.2.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Удаление  сухостойных и аварийных деревьев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FB283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79,8</w:t>
            </w:r>
          </w:p>
        </w:tc>
        <w:tc>
          <w:tcPr>
            <w:tcW w:w="850" w:type="dxa"/>
          </w:tcPr>
          <w:p w:rsidR="00C9530A" w:rsidRPr="001F30F0" w:rsidRDefault="00FB283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5B46C6" w:rsidP="00F47574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123</w:t>
            </w:r>
            <w:r w:rsidR="00F47574" w:rsidRPr="001F30F0">
              <w:rPr>
                <w:b/>
                <w:spacing w:val="60"/>
                <w:sz w:val="18"/>
                <w:szCs w:val="18"/>
              </w:rPr>
              <w:t>,</w:t>
            </w:r>
            <w:r w:rsidRPr="001F30F0">
              <w:rPr>
                <w:b/>
                <w:spacing w:val="60"/>
                <w:sz w:val="18"/>
                <w:szCs w:val="18"/>
              </w:rPr>
              <w:t>982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</w:t>
            </w:r>
            <w:r w:rsidR="000A530F"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98,0</w:t>
            </w:r>
          </w:p>
        </w:tc>
        <w:tc>
          <w:tcPr>
            <w:tcW w:w="850" w:type="dxa"/>
          </w:tcPr>
          <w:p w:rsidR="00C9530A" w:rsidRPr="001F30F0" w:rsidRDefault="001C02C8" w:rsidP="000A530F">
            <w:pPr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351</w:t>
            </w:r>
            <w:r w:rsidR="005B46C6" w:rsidRPr="001F30F0">
              <w:rPr>
                <w:b/>
                <w:spacing w:val="60"/>
                <w:sz w:val="18"/>
                <w:szCs w:val="18"/>
              </w:rPr>
              <w:t>,782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3.3.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содержание и ремонт памятников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530A" w:rsidRPr="001F30F0" w:rsidRDefault="00E913D7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F47574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213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0A530F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303</w:t>
            </w:r>
            <w:r w:rsidR="00FB283D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F47574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3.4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Выполнение работ по благоустройству и озеленению территор</w:t>
            </w:r>
            <w:r w:rsidRPr="001F30F0">
              <w:rPr>
                <w:sz w:val="18"/>
                <w:szCs w:val="18"/>
              </w:rPr>
              <w:lastRenderedPageBreak/>
              <w:t>ии поселения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lastRenderedPageBreak/>
              <w:t>Систематический уход за существующими насажде</w:t>
            </w:r>
            <w:r w:rsidRPr="001F30F0">
              <w:rPr>
                <w:sz w:val="18"/>
                <w:szCs w:val="18"/>
              </w:rPr>
              <w:lastRenderedPageBreak/>
              <w:t>ниями; Санитарный уход; уборка мусора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lastRenderedPageBreak/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133EE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357,0</w:t>
            </w:r>
          </w:p>
        </w:tc>
        <w:tc>
          <w:tcPr>
            <w:tcW w:w="850" w:type="dxa"/>
          </w:tcPr>
          <w:p w:rsidR="00C9530A" w:rsidRPr="001F30F0" w:rsidRDefault="00133EED" w:rsidP="00133EED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E913D7" w:rsidRPr="001F30F0">
              <w:rPr>
                <w:b/>
                <w:spacing w:val="60"/>
                <w:sz w:val="18"/>
                <w:szCs w:val="18"/>
              </w:rPr>
              <w:t>61,5</w:t>
            </w:r>
          </w:p>
        </w:tc>
        <w:tc>
          <w:tcPr>
            <w:tcW w:w="993" w:type="dxa"/>
            <w:gridSpan w:val="2"/>
          </w:tcPr>
          <w:p w:rsidR="00C9530A" w:rsidRPr="001F30F0" w:rsidRDefault="005B46C6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421,092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518</w:t>
            </w:r>
            <w:r w:rsidR="00133EED" w:rsidRPr="001F30F0">
              <w:rPr>
                <w:b/>
                <w:spacing w:val="60"/>
                <w:sz w:val="18"/>
                <w:szCs w:val="18"/>
              </w:rPr>
              <w:t>,</w:t>
            </w:r>
            <w:r w:rsidRPr="001F30F0">
              <w:rPr>
                <w:b/>
                <w:spacing w:val="6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439,0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1996,5</w:t>
            </w:r>
            <w:r w:rsidR="005B46C6" w:rsidRPr="001F30F0">
              <w:rPr>
                <w:b/>
                <w:spacing w:val="60"/>
                <w:sz w:val="18"/>
                <w:szCs w:val="18"/>
              </w:rPr>
              <w:t>92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lastRenderedPageBreak/>
              <w:t>3.</w:t>
            </w:r>
            <w:r w:rsidR="00F47574" w:rsidRPr="001F30F0">
              <w:rPr>
                <w:b/>
                <w:spacing w:val="6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Покупка цветочной рассады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133EED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9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C9530A" w:rsidRPr="001F30F0" w:rsidRDefault="006142FB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0A530F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9530A" w:rsidRPr="001F30F0" w:rsidRDefault="00133EE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C9530A" w:rsidRPr="001F30F0" w:rsidRDefault="006142FB" w:rsidP="000A530F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</w:t>
            </w:r>
            <w:r w:rsidR="000A530F" w:rsidRPr="001F30F0">
              <w:rPr>
                <w:b/>
                <w:spacing w:val="60"/>
                <w:sz w:val="18"/>
                <w:szCs w:val="18"/>
              </w:rPr>
              <w:t>4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</w:tr>
      <w:tr w:rsidR="00C9530A" w:rsidRPr="001F30F0" w:rsidTr="0006790B">
        <w:tc>
          <w:tcPr>
            <w:tcW w:w="567" w:type="dxa"/>
          </w:tcPr>
          <w:p w:rsidR="00C9530A" w:rsidRPr="001F30F0" w:rsidRDefault="00C9530A" w:rsidP="0006790B">
            <w:pPr>
              <w:ind w:left="-142" w:right="-171"/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3.</w:t>
            </w:r>
            <w:r w:rsidR="00F47574" w:rsidRPr="001F30F0">
              <w:rPr>
                <w:b/>
                <w:spacing w:val="6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 xml:space="preserve">Изготовление </w:t>
            </w:r>
            <w:proofErr w:type="spellStart"/>
            <w:r w:rsidRPr="001F30F0">
              <w:rPr>
                <w:sz w:val="18"/>
                <w:szCs w:val="18"/>
              </w:rPr>
              <w:t>баннерной</w:t>
            </w:r>
            <w:proofErr w:type="spellEnd"/>
            <w:r w:rsidRPr="001F30F0">
              <w:rPr>
                <w:sz w:val="18"/>
                <w:szCs w:val="18"/>
              </w:rPr>
              <w:t xml:space="preserve"> продукции, вывески</w:t>
            </w:r>
          </w:p>
        </w:tc>
        <w:tc>
          <w:tcPr>
            <w:tcW w:w="850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992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</w:tcPr>
          <w:p w:rsidR="00C9530A" w:rsidRPr="001F30F0" w:rsidRDefault="00C9530A" w:rsidP="0006790B">
            <w:pPr>
              <w:jc w:val="center"/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2021-2025</w:t>
            </w:r>
          </w:p>
        </w:tc>
        <w:tc>
          <w:tcPr>
            <w:tcW w:w="851" w:type="dxa"/>
          </w:tcPr>
          <w:p w:rsidR="00C9530A" w:rsidRPr="001F30F0" w:rsidRDefault="00C9530A" w:rsidP="0006790B">
            <w:pPr>
              <w:rPr>
                <w:sz w:val="18"/>
                <w:szCs w:val="18"/>
              </w:rPr>
            </w:pPr>
            <w:r w:rsidRPr="001F30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C9530A" w:rsidRPr="001F30F0" w:rsidRDefault="00133EE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19,8</w:t>
            </w:r>
          </w:p>
        </w:tc>
        <w:tc>
          <w:tcPr>
            <w:tcW w:w="850" w:type="dxa"/>
          </w:tcPr>
          <w:p w:rsidR="00C9530A" w:rsidRPr="001F30F0" w:rsidRDefault="00133EED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0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</w:tcPr>
          <w:p w:rsidR="00C9530A" w:rsidRPr="001F30F0" w:rsidRDefault="00F47574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35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</w:tcPr>
          <w:p w:rsidR="00C9530A" w:rsidRPr="001F30F0" w:rsidRDefault="00C9530A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134</w:t>
            </w:r>
            <w:r w:rsidR="00133EED" w:rsidRPr="001F30F0">
              <w:rPr>
                <w:b/>
                <w:spacing w:val="60"/>
                <w:sz w:val="18"/>
                <w:szCs w:val="18"/>
              </w:rPr>
              <w:t>,8</w:t>
            </w:r>
          </w:p>
        </w:tc>
      </w:tr>
      <w:tr w:rsidR="00C9530A" w:rsidRPr="001F30F0" w:rsidTr="0006790B">
        <w:tc>
          <w:tcPr>
            <w:tcW w:w="4962" w:type="dxa"/>
            <w:gridSpan w:val="7"/>
          </w:tcPr>
          <w:p w:rsidR="00C9530A" w:rsidRPr="001F30F0" w:rsidRDefault="00C9530A" w:rsidP="0006790B">
            <w:pPr>
              <w:rPr>
                <w:b/>
                <w:sz w:val="18"/>
                <w:szCs w:val="18"/>
              </w:rPr>
            </w:pPr>
            <w:r w:rsidRPr="001F30F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9530A" w:rsidRPr="001F30F0" w:rsidRDefault="009E4AA0" w:rsidP="0006790B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485,6</w:t>
            </w:r>
          </w:p>
        </w:tc>
        <w:tc>
          <w:tcPr>
            <w:tcW w:w="850" w:type="dxa"/>
          </w:tcPr>
          <w:p w:rsidR="00C9530A" w:rsidRPr="001F30F0" w:rsidRDefault="009E4AA0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2</w:t>
            </w:r>
            <w:r w:rsidR="006142FB" w:rsidRPr="001F30F0">
              <w:rPr>
                <w:b/>
                <w:spacing w:val="60"/>
                <w:sz w:val="18"/>
                <w:szCs w:val="18"/>
              </w:rPr>
              <w:t>71,5</w:t>
            </w:r>
          </w:p>
        </w:tc>
        <w:tc>
          <w:tcPr>
            <w:tcW w:w="993" w:type="dxa"/>
            <w:gridSpan w:val="2"/>
          </w:tcPr>
          <w:p w:rsidR="00C9530A" w:rsidRPr="001F30F0" w:rsidRDefault="000A530F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625</w:t>
            </w:r>
            <w:r w:rsidR="00F47574" w:rsidRPr="001F30F0">
              <w:rPr>
                <w:b/>
                <w:spacing w:val="60"/>
                <w:sz w:val="18"/>
                <w:szCs w:val="18"/>
              </w:rPr>
              <w:t>,074</w:t>
            </w:r>
          </w:p>
        </w:tc>
        <w:tc>
          <w:tcPr>
            <w:tcW w:w="850" w:type="dxa"/>
            <w:gridSpan w:val="2"/>
          </w:tcPr>
          <w:p w:rsidR="00C9530A" w:rsidRPr="001F30F0" w:rsidRDefault="006967DE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</w:tcPr>
          <w:p w:rsidR="00C9530A" w:rsidRPr="001F30F0" w:rsidRDefault="000A530F" w:rsidP="0006790B">
            <w:pPr>
              <w:rPr>
                <w:b/>
                <w:spacing w:val="60"/>
                <w:sz w:val="18"/>
                <w:szCs w:val="18"/>
              </w:rPr>
            </w:pPr>
            <w:r w:rsidRPr="001F30F0">
              <w:rPr>
                <w:b/>
                <w:spacing w:val="60"/>
                <w:sz w:val="18"/>
                <w:szCs w:val="18"/>
              </w:rPr>
              <w:t>833</w:t>
            </w:r>
            <w:r w:rsidR="00C9530A" w:rsidRPr="001F30F0">
              <w:rPr>
                <w:b/>
                <w:spacing w:val="6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pacing w:val="60"/>
                <w:sz w:val="18"/>
                <w:szCs w:val="18"/>
              </w:rPr>
              <w:t>3041,1</w:t>
            </w:r>
            <w:r w:rsidR="00455518" w:rsidRPr="001F30F0">
              <w:rPr>
                <w:b/>
                <w:spacing w:val="60"/>
                <w:sz w:val="18"/>
                <w:szCs w:val="18"/>
              </w:rPr>
              <w:t>74</w:t>
            </w:r>
          </w:p>
        </w:tc>
      </w:tr>
      <w:tr w:rsidR="00C9530A" w:rsidRPr="001F30F0" w:rsidTr="0006790B">
        <w:tc>
          <w:tcPr>
            <w:tcW w:w="4962" w:type="dxa"/>
            <w:gridSpan w:val="7"/>
          </w:tcPr>
          <w:p w:rsidR="00C9530A" w:rsidRPr="001F30F0" w:rsidRDefault="00C9530A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ВСЕГО:</w:t>
            </w:r>
          </w:p>
        </w:tc>
        <w:tc>
          <w:tcPr>
            <w:tcW w:w="992" w:type="dxa"/>
          </w:tcPr>
          <w:p w:rsidR="00C9530A" w:rsidRPr="001F30F0" w:rsidRDefault="009E4AA0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1186,3</w:t>
            </w:r>
          </w:p>
        </w:tc>
        <w:tc>
          <w:tcPr>
            <w:tcW w:w="850" w:type="dxa"/>
          </w:tcPr>
          <w:p w:rsidR="00C9530A" w:rsidRPr="001F30F0" w:rsidRDefault="009E4AA0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5</w:t>
            </w:r>
            <w:r w:rsidR="006142FB" w:rsidRPr="001F30F0">
              <w:rPr>
                <w:b/>
                <w:spacing w:val="60"/>
              </w:rPr>
              <w:t>97,5</w:t>
            </w:r>
          </w:p>
        </w:tc>
        <w:tc>
          <w:tcPr>
            <w:tcW w:w="993" w:type="dxa"/>
            <w:gridSpan w:val="2"/>
          </w:tcPr>
          <w:p w:rsidR="00C9530A" w:rsidRPr="001F30F0" w:rsidRDefault="00490A1E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1010</w:t>
            </w:r>
            <w:r w:rsidR="00455518" w:rsidRPr="001F30F0">
              <w:rPr>
                <w:b/>
                <w:spacing w:val="60"/>
              </w:rPr>
              <w:t>,074</w:t>
            </w:r>
          </w:p>
          <w:p w:rsidR="009E4AA0" w:rsidRPr="001F30F0" w:rsidRDefault="009E4AA0" w:rsidP="0006790B">
            <w:pPr>
              <w:rPr>
                <w:b/>
                <w:spacing w:val="60"/>
              </w:rPr>
            </w:pPr>
          </w:p>
          <w:p w:rsidR="00C9530A" w:rsidRPr="001F30F0" w:rsidRDefault="00C9530A" w:rsidP="0006790B">
            <w:pPr>
              <w:jc w:val="center"/>
              <w:rPr>
                <w:b/>
                <w:spacing w:val="60"/>
              </w:rPr>
            </w:pPr>
          </w:p>
        </w:tc>
        <w:tc>
          <w:tcPr>
            <w:tcW w:w="850" w:type="dxa"/>
            <w:gridSpan w:val="2"/>
          </w:tcPr>
          <w:p w:rsidR="00C9530A" w:rsidRPr="001F30F0" w:rsidRDefault="006967DE" w:rsidP="00490A1E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1319</w:t>
            </w:r>
          </w:p>
        </w:tc>
        <w:tc>
          <w:tcPr>
            <w:tcW w:w="851" w:type="dxa"/>
            <w:gridSpan w:val="2"/>
          </w:tcPr>
          <w:p w:rsidR="00C9530A" w:rsidRPr="001F30F0" w:rsidRDefault="00490A1E" w:rsidP="0006790B">
            <w:pPr>
              <w:rPr>
                <w:b/>
                <w:spacing w:val="60"/>
              </w:rPr>
            </w:pPr>
            <w:r w:rsidRPr="001F30F0">
              <w:rPr>
                <w:b/>
                <w:spacing w:val="60"/>
              </w:rPr>
              <w:t>1286,0</w:t>
            </w:r>
          </w:p>
        </w:tc>
        <w:tc>
          <w:tcPr>
            <w:tcW w:w="850" w:type="dxa"/>
          </w:tcPr>
          <w:p w:rsidR="00C9530A" w:rsidRPr="001F30F0" w:rsidRDefault="001C02C8" w:rsidP="0006790B">
            <w:pPr>
              <w:rPr>
                <w:b/>
                <w:spacing w:val="60"/>
              </w:rPr>
            </w:pPr>
            <w:r>
              <w:rPr>
                <w:b/>
                <w:spacing w:val="60"/>
              </w:rPr>
              <w:t>5398,874</w:t>
            </w:r>
          </w:p>
        </w:tc>
      </w:tr>
    </w:tbl>
    <w:p w:rsidR="00A22A63" w:rsidRDefault="00A22A63" w:rsidP="00C9530A">
      <w:pPr>
        <w:widowControl w:val="0"/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30A">
        <w:rPr>
          <w:sz w:val="28"/>
          <w:szCs w:val="28"/>
        </w:rPr>
        <w:t>».</w:t>
      </w:r>
    </w:p>
    <w:p w:rsidR="007419C6" w:rsidRDefault="00125FAC" w:rsidP="0074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9C6">
        <w:rPr>
          <w:sz w:val="28"/>
          <w:szCs w:val="28"/>
        </w:rPr>
        <w:t xml:space="preserve">. Настоящее  постановление вступает в силу </w:t>
      </w:r>
      <w:r w:rsidR="008A0F9E">
        <w:rPr>
          <w:sz w:val="28"/>
          <w:szCs w:val="28"/>
        </w:rPr>
        <w:t>на следующий день после дня его официального обнародования.</w:t>
      </w:r>
    </w:p>
    <w:p w:rsidR="007419C6" w:rsidRDefault="007419C6" w:rsidP="007419C6">
      <w:pPr>
        <w:jc w:val="both"/>
        <w:rPr>
          <w:sz w:val="28"/>
          <w:szCs w:val="28"/>
        </w:rPr>
      </w:pPr>
    </w:p>
    <w:p w:rsidR="007419C6" w:rsidRDefault="007419C6" w:rsidP="007419C6">
      <w:pPr>
        <w:jc w:val="both"/>
        <w:rPr>
          <w:sz w:val="28"/>
          <w:szCs w:val="28"/>
        </w:rPr>
      </w:pPr>
    </w:p>
    <w:p w:rsidR="007419C6" w:rsidRPr="008A0F9E" w:rsidRDefault="006967DE" w:rsidP="007419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19C6" w:rsidRPr="008A0F9E">
        <w:rPr>
          <w:sz w:val="28"/>
          <w:szCs w:val="28"/>
        </w:rPr>
        <w:t xml:space="preserve"> администрации </w:t>
      </w:r>
    </w:p>
    <w:p w:rsidR="007419C6" w:rsidRPr="008A0F9E" w:rsidRDefault="007419C6" w:rsidP="007419C6">
      <w:pPr>
        <w:jc w:val="both"/>
        <w:rPr>
          <w:sz w:val="28"/>
          <w:szCs w:val="28"/>
        </w:rPr>
      </w:pPr>
      <w:r w:rsidRPr="008A0F9E">
        <w:rPr>
          <w:sz w:val="28"/>
          <w:szCs w:val="28"/>
        </w:rPr>
        <w:t>муниципального образования</w:t>
      </w:r>
    </w:p>
    <w:p w:rsidR="008A0F9E" w:rsidRPr="008A0F9E" w:rsidRDefault="00D10648" w:rsidP="007419C6">
      <w:pPr>
        <w:jc w:val="both"/>
        <w:rPr>
          <w:sz w:val="28"/>
          <w:szCs w:val="28"/>
        </w:rPr>
      </w:pPr>
      <w:r w:rsidRPr="008A0F9E">
        <w:rPr>
          <w:sz w:val="28"/>
          <w:szCs w:val="28"/>
        </w:rPr>
        <w:t>«Красноя</w:t>
      </w:r>
      <w:r w:rsidR="007419C6" w:rsidRPr="008A0F9E">
        <w:rPr>
          <w:sz w:val="28"/>
          <w:szCs w:val="28"/>
        </w:rPr>
        <w:t xml:space="preserve">рское  сельское поселение» </w:t>
      </w:r>
    </w:p>
    <w:p w:rsidR="008A0F9E" w:rsidRPr="008A0F9E" w:rsidRDefault="008A0F9E" w:rsidP="007419C6">
      <w:pPr>
        <w:jc w:val="both"/>
        <w:rPr>
          <w:sz w:val="28"/>
          <w:szCs w:val="28"/>
        </w:rPr>
      </w:pPr>
      <w:proofErr w:type="spellStart"/>
      <w:r w:rsidRPr="008A0F9E">
        <w:rPr>
          <w:sz w:val="28"/>
          <w:szCs w:val="28"/>
        </w:rPr>
        <w:t>Чердаклинского</w:t>
      </w:r>
      <w:proofErr w:type="spellEnd"/>
      <w:r w:rsidRPr="008A0F9E">
        <w:rPr>
          <w:sz w:val="28"/>
          <w:szCs w:val="28"/>
        </w:rPr>
        <w:t xml:space="preserve"> района</w:t>
      </w:r>
    </w:p>
    <w:p w:rsidR="007419C6" w:rsidRPr="008A0F9E" w:rsidRDefault="008A0F9E" w:rsidP="007419C6">
      <w:pPr>
        <w:jc w:val="both"/>
        <w:rPr>
          <w:color w:val="000000"/>
          <w:spacing w:val="-4"/>
          <w:sz w:val="28"/>
          <w:szCs w:val="28"/>
        </w:rPr>
      </w:pPr>
      <w:r w:rsidRPr="008A0F9E">
        <w:rPr>
          <w:sz w:val="28"/>
          <w:szCs w:val="28"/>
        </w:rPr>
        <w:t xml:space="preserve">Ульяновской области     </w:t>
      </w:r>
      <w:r w:rsidR="00302C46">
        <w:rPr>
          <w:sz w:val="28"/>
          <w:szCs w:val="28"/>
        </w:rPr>
        <w:t xml:space="preserve">                                              </w:t>
      </w:r>
      <w:r w:rsidR="006967DE">
        <w:rPr>
          <w:sz w:val="28"/>
          <w:szCs w:val="28"/>
        </w:rPr>
        <w:t xml:space="preserve">  </w:t>
      </w:r>
      <w:r w:rsidR="00302C46">
        <w:rPr>
          <w:sz w:val="28"/>
          <w:szCs w:val="28"/>
        </w:rPr>
        <w:t xml:space="preserve">          </w:t>
      </w:r>
      <w:r w:rsidR="006967DE">
        <w:rPr>
          <w:sz w:val="28"/>
          <w:szCs w:val="28"/>
        </w:rPr>
        <w:t>М.В. Кошкина</w:t>
      </w:r>
      <w:r w:rsidRPr="008A0F9E">
        <w:rPr>
          <w:sz w:val="28"/>
          <w:szCs w:val="28"/>
        </w:rPr>
        <w:t xml:space="preserve">                        </w:t>
      </w:r>
      <w:r w:rsidR="007419C6" w:rsidRPr="008A0F9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7419C6" w:rsidRPr="008A0F9E">
        <w:rPr>
          <w:sz w:val="28"/>
          <w:szCs w:val="28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2957"/>
    <w:rsid w:val="0068336E"/>
    <w:rsid w:val="006942F0"/>
    <w:rsid w:val="00694E3E"/>
    <w:rsid w:val="006966BA"/>
    <w:rsid w:val="006967DE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54F01"/>
    <w:rsid w:val="00A74EF2"/>
    <w:rsid w:val="00A76A7E"/>
    <w:rsid w:val="00A80017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C31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C76"/>
    <w:rsid w:val="00EA3E6F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0A42-3EA1-4065-8C32-ED794DF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694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13</cp:revision>
  <cp:lastPrinted>2024-08-02T04:51:00Z</cp:lastPrinted>
  <dcterms:created xsi:type="dcterms:W3CDTF">2021-01-21T07:01:00Z</dcterms:created>
  <dcterms:modified xsi:type="dcterms:W3CDTF">2024-08-02T04:52:00Z</dcterms:modified>
</cp:coreProperties>
</file>