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F5" w:rsidRDefault="00CE79F5" w:rsidP="00CE79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«КРАСНОЯРСКОЕ СЕЛЬСКОЕ ПОСЕЛЕНИЕ»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ЧЕРДАКЛИНСКОГО РАЙОНА УЛЬЯНОВСКОЙ ОБЛАСТИ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F5" w:rsidRDefault="00CE79F5" w:rsidP="00CE79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г.                                                                                                                 № </w:t>
      </w:r>
      <w:bookmarkStart w:id="0" w:name="_GoBack"/>
      <w:bookmarkEnd w:id="0"/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Колхозный</w:t>
      </w:r>
    </w:p>
    <w:p w:rsidR="00CE79F5" w:rsidRDefault="00CE79F5" w:rsidP="00CE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от 17.12.2021 №118 «</w:t>
      </w:r>
      <w:r w:rsidRPr="00CE79F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CE79F5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E79F5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органов местного самоуправления муниципального образования «Красноярское сельское поселение» </w:t>
      </w:r>
      <w:proofErr w:type="spellStart"/>
      <w:r w:rsidRPr="00CE79F5"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 w:rsidRPr="00CE79F5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и их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79F5" w:rsidRDefault="00CE79F5" w:rsidP="00CE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74C" w:rsidRDefault="00CE79F5" w:rsidP="00CE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17.07.2009 №172-ФЗ «Об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№273-ФЗ «О противодействии коррупции», постановлением Правительства Российской Федерации от 26.02.2010 №96 «Об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01.07.2024 № 103 «</w:t>
      </w:r>
      <w:r w:rsidRPr="00CE79F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E79F5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«Кра</w:t>
      </w:r>
      <w:r>
        <w:rPr>
          <w:rFonts w:ascii="Times New Roman" w:hAnsi="Times New Roman" w:cs="Times New Roman"/>
          <w:sz w:val="28"/>
          <w:szCs w:val="28"/>
        </w:rPr>
        <w:t xml:space="preserve">сноярское  сельское поселение»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79F5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образования «Красноярское сельское поселение»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7A574C">
        <w:rPr>
          <w:rFonts w:ascii="Times New Roman" w:hAnsi="Times New Roman" w:cs="Times New Roman"/>
          <w:sz w:val="28"/>
          <w:szCs w:val="28"/>
        </w:rPr>
        <w:t xml:space="preserve"> </w:t>
      </w:r>
      <w:r w:rsidRPr="00CE7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9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79F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E79F5" w:rsidRDefault="00CE79F5" w:rsidP="00CE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17.12.2021 № 118 «</w:t>
      </w:r>
      <w:r w:rsidRPr="00CE79F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муниципального образования «Красноярское сельское поселение»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их проектов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C3918" w:rsidRDefault="00DE057D" w:rsidP="00584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 П</w:t>
      </w:r>
      <w:r w:rsidR="00CE79F5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CE79F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79F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584DA7" w:rsidRPr="00584DA7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584DA7" w:rsidRPr="00584DA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84DA7" w:rsidRPr="00584DA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муниципального образования «Красноярское сельское поселение» </w:t>
      </w:r>
      <w:proofErr w:type="spellStart"/>
      <w:r w:rsidR="00584DA7" w:rsidRPr="00584DA7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584DA7" w:rsidRPr="00584DA7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 их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F5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057D" w:rsidRDefault="00DE057D" w:rsidP="00584D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DE057D" w:rsidRPr="00DE057D" w:rsidRDefault="00DE057D" w:rsidP="00584DA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2.2. В целях обеспечения возможности проведения независимой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антикоррупционной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</w:t>
      </w:r>
      <w:proofErr w:type="gram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проектов нормативных правовых актов </w:t>
      </w:r>
      <w:r w:rsidRPr="00DE057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органов местного самоуправления</w:t>
      </w: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</w:t>
      </w:r>
      <w:proofErr w:type="gram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области, затрагивающих права, свободы и обязанности человека и гражданина - разработчик проекта нормативного правового акта в течение рабочего дня, соответствующего дню направления указанного проекта на рассмотрение в Управление правового обеспечения Администрации, размещает этот проект на официальном сайте администрации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 </w:t>
      </w:r>
      <w:hyperlink r:id="rId5" w:history="1">
        <w:r w:rsidRPr="001758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https://krasnoyarskoe.gosuslugi.ru/</w:t>
        </w:r>
      </w:hyperlink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информационно-телекоммуникационной сети «Интернет</w:t>
      </w:r>
      <w:proofErr w:type="gram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с указанием дат начала и окончания приёма заключений по результатам независимой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антикоррупционной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экспертизы. </w:t>
      </w:r>
    </w:p>
    <w:p w:rsidR="00DE057D" w:rsidRPr="00DE057D" w:rsidRDefault="00DE057D" w:rsidP="00DE057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Проекты указанных нормативных правовых актов </w:t>
      </w:r>
      <w:r w:rsidRPr="00DE057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органов местного самоуправления</w:t>
      </w: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 размещаются на официальном сайте администрации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  </w:t>
      </w:r>
      <w:hyperlink r:id="rId6" w:history="1">
        <w:r w:rsidRPr="001758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https://krasnoyarskoe.gosuslugi.ru/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информационно-телекоммуникационной сети «Интернет» не менее чем на 7 дней.</w:t>
      </w:r>
    </w:p>
    <w:p w:rsidR="00DE057D" w:rsidRPr="00DE057D" w:rsidRDefault="00DE057D" w:rsidP="00DE05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 повторное размещение указанных проектов нормативных правовых актов на официальном сайте администрации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  </w:t>
      </w:r>
      <w:hyperlink r:id="rId7" w:history="1">
        <w:r w:rsidRPr="001758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https://krasnoyarskoe.gosuslugi.ru/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информационно-телекоммуникационной сети «Интернет» в порядке, установленном абзацами первым и вторым настоящего пункта, требуется только в случае изменения их редакции по итогам общественного обсуждения</w:t>
      </w:r>
      <w:r w:rsidRPr="00DE05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057D" w:rsidRDefault="00DE057D" w:rsidP="00DE057D">
      <w:pPr>
        <w:jc w:val="right"/>
        <w:rPr>
          <w:rFonts w:ascii="Times New Roman" w:hAnsi="Times New Roman" w:cs="Times New Roman"/>
          <w:sz w:val="28"/>
          <w:szCs w:val="28"/>
        </w:rPr>
      </w:pPr>
      <w:r w:rsidRPr="00DE057D">
        <w:rPr>
          <w:rFonts w:ascii="Times New Roman" w:hAnsi="Times New Roman" w:cs="Times New Roman"/>
          <w:sz w:val="28"/>
          <w:szCs w:val="28"/>
        </w:rPr>
        <w:t>»</w:t>
      </w:r>
      <w:r w:rsidR="00584DA7">
        <w:rPr>
          <w:rFonts w:ascii="Times New Roman" w:hAnsi="Times New Roman" w:cs="Times New Roman"/>
          <w:sz w:val="28"/>
          <w:szCs w:val="28"/>
        </w:rPr>
        <w:t>.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057D" w:rsidRPr="00A51C37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Глава администрации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«Красноярское сельское поселение»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Ульяновской области</w:t>
      </w:r>
      <w:r w:rsidRPr="00DE057D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E057D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057D">
        <w:rPr>
          <w:rFonts w:ascii="Times New Roman" w:hAnsi="Times New Roman"/>
          <w:sz w:val="28"/>
          <w:szCs w:val="28"/>
        </w:rPr>
        <w:t xml:space="preserve">Кошкина                                                  </w:t>
      </w:r>
    </w:p>
    <w:p w:rsidR="00DE057D" w:rsidRPr="00DE057D" w:rsidRDefault="00DE057D" w:rsidP="00DE05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057D" w:rsidRPr="00DE057D" w:rsidSect="00AC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F5"/>
    <w:rsid w:val="00584DA7"/>
    <w:rsid w:val="007A574C"/>
    <w:rsid w:val="00AC3918"/>
    <w:rsid w:val="00CE79F5"/>
    <w:rsid w:val="00D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yarskoe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yarskoe.gosuslugi.ru/" TargetMode="External"/><Relationship Id="rId5" Type="http://schemas.openxmlformats.org/officeDocument/2006/relationships/hyperlink" Target="https://krasnoyarskoe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14CC-0E24-4BEF-8A80-1E7CA207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2024-08-26T12:13:00Z</cp:lastPrinted>
  <dcterms:created xsi:type="dcterms:W3CDTF">2024-08-22T07:31:00Z</dcterms:created>
  <dcterms:modified xsi:type="dcterms:W3CDTF">2024-08-26T12:18:00Z</dcterms:modified>
</cp:coreProperties>
</file>